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534" w:rsidRPr="00836D79" w:rsidRDefault="00442534" w:rsidP="00442534">
      <w:pPr>
        <w:tabs>
          <w:tab w:val="left" w:pos="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</w:t>
      </w:r>
      <w:r w:rsidRPr="00836D7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2, от 30.03.2021г.</w:t>
      </w:r>
    </w:p>
    <w:p w:rsidR="00442534" w:rsidRPr="004A1072" w:rsidRDefault="00442534" w:rsidP="00442534">
      <w:pPr>
        <w:tabs>
          <w:tab w:val="left" w:pos="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1072">
        <w:rPr>
          <w:rFonts w:ascii="Times New Roman" w:hAnsi="Times New Roman" w:cs="Times New Roman"/>
          <w:b/>
          <w:sz w:val="24"/>
          <w:szCs w:val="24"/>
        </w:rPr>
        <w:t xml:space="preserve">заседания комиссии по противодействию коррупции </w:t>
      </w:r>
    </w:p>
    <w:p w:rsidR="00442534" w:rsidRPr="004A1072" w:rsidRDefault="00442534" w:rsidP="00442534">
      <w:pPr>
        <w:tabs>
          <w:tab w:val="left" w:pos="84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1072">
        <w:rPr>
          <w:rFonts w:ascii="Times New Roman" w:hAnsi="Times New Roman" w:cs="Times New Roman"/>
          <w:b/>
          <w:sz w:val="24"/>
          <w:szCs w:val="24"/>
        </w:rPr>
        <w:t>в ГБОУ СО «Дегтярская школа»</w:t>
      </w:r>
    </w:p>
    <w:p w:rsidR="00442534" w:rsidRPr="0019094F" w:rsidRDefault="00442534" w:rsidP="00442534">
      <w:pPr>
        <w:tabs>
          <w:tab w:val="left" w:pos="840"/>
        </w:tabs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9094F">
        <w:rPr>
          <w:rFonts w:ascii="Times New Roman" w:hAnsi="Times New Roman" w:cs="Times New Roman"/>
          <w:sz w:val="24"/>
          <w:szCs w:val="24"/>
        </w:rPr>
        <w:t>Присутствовало   7 человек</w:t>
      </w:r>
    </w:p>
    <w:p w:rsidR="00442534" w:rsidRPr="0019094F" w:rsidRDefault="00442534" w:rsidP="00442534">
      <w:pPr>
        <w:tabs>
          <w:tab w:val="left" w:pos="840"/>
        </w:tabs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9094F">
        <w:rPr>
          <w:rFonts w:ascii="Times New Roman" w:hAnsi="Times New Roman" w:cs="Times New Roman"/>
          <w:sz w:val="24"/>
          <w:szCs w:val="24"/>
        </w:rPr>
        <w:t>Председатель, члены и секретарь комиссии по противодействию коррупции.</w:t>
      </w:r>
    </w:p>
    <w:p w:rsidR="00442534" w:rsidRDefault="00442534" w:rsidP="00442534">
      <w:pPr>
        <w:tabs>
          <w:tab w:val="left" w:pos="840"/>
        </w:tabs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442534" w:rsidRDefault="00442534" w:rsidP="00442534">
      <w:pPr>
        <w:tabs>
          <w:tab w:val="left" w:pos="840"/>
        </w:tabs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9094F">
        <w:rPr>
          <w:rFonts w:ascii="Times New Roman" w:hAnsi="Times New Roman" w:cs="Times New Roman"/>
          <w:sz w:val="24"/>
          <w:szCs w:val="24"/>
        </w:rPr>
        <w:t>Повестка дня:</w:t>
      </w:r>
    </w:p>
    <w:p w:rsidR="00442534" w:rsidRPr="0019094F" w:rsidRDefault="00442534" w:rsidP="00442534">
      <w:pPr>
        <w:tabs>
          <w:tab w:val="left" w:pos="840"/>
        </w:tabs>
        <w:spacing w:after="0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2534" w:rsidRPr="0019094F" w:rsidRDefault="00442534" w:rsidP="00442534">
      <w:pPr>
        <w:pStyle w:val="a3"/>
        <w:spacing w:line="276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9094F">
        <w:rPr>
          <w:rFonts w:ascii="Times New Roman" w:hAnsi="Times New Roman" w:cs="Times New Roman"/>
          <w:sz w:val="24"/>
          <w:szCs w:val="24"/>
        </w:rPr>
        <w:t>1.О выполнении Плана мероприятий  по противодействию коррупции за 1 квартал 2021года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909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2534" w:rsidRPr="0019094F" w:rsidRDefault="00442534" w:rsidP="00442534">
      <w:pPr>
        <w:pStyle w:val="a3"/>
        <w:spacing w:line="276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9094F">
        <w:rPr>
          <w:rFonts w:ascii="Times New Roman" w:hAnsi="Times New Roman" w:cs="Times New Roman"/>
          <w:sz w:val="24"/>
          <w:szCs w:val="24"/>
        </w:rPr>
        <w:t xml:space="preserve">2. О контроле финансово-хозяйственной деятельности в учреждении за 1 квартал 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 w:rsidRPr="0019094F">
        <w:rPr>
          <w:rFonts w:ascii="Times New Roman" w:hAnsi="Times New Roman" w:cs="Times New Roman"/>
          <w:sz w:val="24"/>
          <w:szCs w:val="24"/>
        </w:rPr>
        <w:t>21года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42534" w:rsidRPr="0019094F" w:rsidRDefault="00442534" w:rsidP="00442534">
      <w:pPr>
        <w:tabs>
          <w:tab w:val="left" w:pos="840"/>
        </w:tabs>
        <w:spacing w:after="0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94F">
        <w:rPr>
          <w:rFonts w:ascii="Times New Roman" w:hAnsi="Times New Roman" w:cs="Times New Roman"/>
          <w:sz w:val="24"/>
          <w:szCs w:val="24"/>
        </w:rPr>
        <w:t>3.Осуществление контроля за соблюдением требований, установленных Федеральным законом РФ от 05.04.2013 № 44-ФЗ «О контрактной системе в сфере закупок товаров, работ, услуг для обеспечения государственных и муниципальных нужд»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42534" w:rsidRPr="0019094F" w:rsidRDefault="00442534" w:rsidP="00442534">
      <w:pPr>
        <w:pStyle w:val="a3"/>
        <w:spacing w:line="276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9094F">
        <w:rPr>
          <w:rFonts w:ascii="Times New Roman" w:hAnsi="Times New Roman" w:cs="Times New Roman"/>
          <w:sz w:val="24"/>
          <w:szCs w:val="24"/>
        </w:rPr>
        <w:t>4.Ведение на официальном сайте ГБОУ СО «Дегтярская школа» раздела «Противодействие коррупции»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42534" w:rsidRPr="0019094F" w:rsidRDefault="00442534" w:rsidP="00442534">
      <w:pPr>
        <w:pStyle w:val="a3"/>
        <w:spacing w:line="276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94F">
        <w:rPr>
          <w:rFonts w:ascii="Times New Roman" w:hAnsi="Times New Roman" w:cs="Times New Roman"/>
          <w:sz w:val="24"/>
          <w:szCs w:val="24"/>
        </w:rPr>
        <w:t>5. Работа с родителями по антикоррупционному просвещению.</w:t>
      </w:r>
    </w:p>
    <w:p w:rsidR="00442534" w:rsidRPr="0019094F" w:rsidRDefault="00442534" w:rsidP="00442534">
      <w:pPr>
        <w:pStyle w:val="a3"/>
        <w:spacing w:line="276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94F">
        <w:rPr>
          <w:rFonts w:ascii="Times New Roman" w:hAnsi="Times New Roman" w:cs="Times New Roman"/>
          <w:color w:val="212121"/>
          <w:sz w:val="24"/>
          <w:szCs w:val="24"/>
        </w:rPr>
        <w:t>6. Осуществление контроля за организацией и проведением итоговой аттестации выпускников по трудовому обучению</w:t>
      </w:r>
      <w:r>
        <w:rPr>
          <w:rFonts w:ascii="Times New Roman" w:hAnsi="Times New Roman" w:cs="Times New Roman"/>
          <w:color w:val="212121"/>
          <w:sz w:val="24"/>
          <w:szCs w:val="24"/>
        </w:rPr>
        <w:t>.</w:t>
      </w:r>
    </w:p>
    <w:p w:rsidR="00442534" w:rsidRPr="0019094F" w:rsidRDefault="00442534" w:rsidP="00442534">
      <w:pPr>
        <w:pStyle w:val="TableParagraph"/>
        <w:spacing w:before="46" w:line="276" w:lineRule="auto"/>
        <w:ind w:left="-567"/>
        <w:jc w:val="both"/>
        <w:rPr>
          <w:color w:val="212121"/>
          <w:sz w:val="24"/>
          <w:szCs w:val="24"/>
        </w:rPr>
      </w:pPr>
      <w:r w:rsidRPr="0019094F">
        <w:rPr>
          <w:color w:val="212121"/>
          <w:sz w:val="24"/>
          <w:szCs w:val="24"/>
        </w:rPr>
        <w:t>7.Экспертиза жалоб и обращений граждан, поступающих через информационные каналы связи (электронная почта, телефон, гостевая книга сайта) на предмет установления фактов проявления коррупции должностными лицами</w:t>
      </w:r>
      <w:r>
        <w:rPr>
          <w:color w:val="212121"/>
          <w:sz w:val="24"/>
          <w:szCs w:val="24"/>
        </w:rPr>
        <w:t>.</w:t>
      </w:r>
    </w:p>
    <w:p w:rsidR="00442534" w:rsidRPr="0019094F" w:rsidRDefault="00442534" w:rsidP="00442534">
      <w:pPr>
        <w:pStyle w:val="a3"/>
        <w:spacing w:line="276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94F">
        <w:rPr>
          <w:rFonts w:ascii="Times New Roman" w:hAnsi="Times New Roman" w:cs="Times New Roman"/>
          <w:color w:val="212121"/>
          <w:sz w:val="24"/>
          <w:szCs w:val="24"/>
        </w:rPr>
        <w:t>8. Обмен информацией в рамках межсетевого взаимодействия с представителями правоохранительных органов в объёме компетенции</w:t>
      </w:r>
      <w:r>
        <w:rPr>
          <w:rFonts w:ascii="Times New Roman" w:hAnsi="Times New Roman" w:cs="Times New Roman"/>
          <w:color w:val="212121"/>
          <w:sz w:val="24"/>
          <w:szCs w:val="24"/>
        </w:rPr>
        <w:t>.</w:t>
      </w:r>
    </w:p>
    <w:p w:rsidR="00442534" w:rsidRDefault="00442534" w:rsidP="00442534">
      <w:pPr>
        <w:tabs>
          <w:tab w:val="left" w:pos="840"/>
        </w:tabs>
        <w:spacing w:after="0"/>
        <w:ind w:left="-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42534" w:rsidRDefault="00442534" w:rsidP="00442534">
      <w:pPr>
        <w:tabs>
          <w:tab w:val="left" w:pos="840"/>
        </w:tabs>
        <w:spacing w:after="0"/>
        <w:ind w:left="-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09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Итоги, решение: </w:t>
      </w:r>
    </w:p>
    <w:p w:rsidR="00442534" w:rsidRPr="0019094F" w:rsidRDefault="00442534" w:rsidP="00442534">
      <w:pPr>
        <w:tabs>
          <w:tab w:val="left" w:pos="840"/>
        </w:tabs>
        <w:spacing w:after="0"/>
        <w:ind w:left="-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42534" w:rsidRPr="0019094F" w:rsidRDefault="00442534" w:rsidP="00442534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94F">
        <w:rPr>
          <w:rFonts w:ascii="Times New Roman" w:hAnsi="Times New Roman" w:cs="Times New Roman"/>
          <w:sz w:val="24"/>
          <w:szCs w:val="24"/>
        </w:rPr>
        <w:t xml:space="preserve">Заслушали выступление ответственного за ПК. План </w:t>
      </w:r>
      <w:r>
        <w:rPr>
          <w:rFonts w:ascii="Times New Roman" w:hAnsi="Times New Roman" w:cs="Times New Roman"/>
          <w:sz w:val="24"/>
          <w:szCs w:val="24"/>
        </w:rPr>
        <w:t xml:space="preserve">мероприятий  по противодействию </w:t>
      </w:r>
      <w:r w:rsidRPr="0019094F">
        <w:rPr>
          <w:rFonts w:ascii="Times New Roman" w:hAnsi="Times New Roman" w:cs="Times New Roman"/>
          <w:sz w:val="24"/>
          <w:szCs w:val="24"/>
        </w:rPr>
        <w:t xml:space="preserve">коррупции на 2021год  утверждён приказом </w:t>
      </w:r>
      <w:r>
        <w:rPr>
          <w:rFonts w:ascii="Times New Roman" w:hAnsi="Times New Roman" w:cs="Times New Roman"/>
          <w:sz w:val="24"/>
          <w:szCs w:val="24"/>
        </w:rPr>
        <w:t xml:space="preserve"> директора</w:t>
      </w:r>
      <w:r w:rsidRPr="0019094F">
        <w:rPr>
          <w:rFonts w:ascii="Times New Roman" w:hAnsi="Times New Roman" w:cs="Times New Roman"/>
          <w:sz w:val="24"/>
          <w:szCs w:val="24"/>
        </w:rPr>
        <w:t>.</w:t>
      </w:r>
    </w:p>
    <w:p w:rsidR="00442534" w:rsidRPr="0019094F" w:rsidRDefault="00442534" w:rsidP="00442534">
      <w:pPr>
        <w:pStyle w:val="a3"/>
        <w:spacing w:line="276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9094F">
        <w:rPr>
          <w:rFonts w:ascii="Times New Roman" w:hAnsi="Times New Roman" w:cs="Times New Roman"/>
          <w:sz w:val="24"/>
          <w:szCs w:val="24"/>
        </w:rPr>
        <w:t>За 1 квартал 2021года план выполнен в полном объёме.</w:t>
      </w:r>
    </w:p>
    <w:p w:rsidR="00442534" w:rsidRPr="0019094F" w:rsidRDefault="00442534" w:rsidP="00442534">
      <w:pPr>
        <w:pStyle w:val="a3"/>
        <w:spacing w:line="276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9094F">
        <w:rPr>
          <w:rFonts w:ascii="Times New Roman" w:hAnsi="Times New Roman" w:cs="Times New Roman"/>
          <w:sz w:val="24"/>
          <w:szCs w:val="24"/>
        </w:rPr>
        <w:t>2. План мероприятий по финансово-хозяйственной деятельности в 1 квартале 2021года осуществлялся в установленные сроки и по целевому назначению.</w:t>
      </w:r>
    </w:p>
    <w:p w:rsidR="00442534" w:rsidRPr="0019094F" w:rsidRDefault="00442534" w:rsidP="00442534">
      <w:pPr>
        <w:pStyle w:val="a3"/>
        <w:spacing w:line="276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9094F">
        <w:rPr>
          <w:rFonts w:ascii="Times New Roman" w:hAnsi="Times New Roman" w:cs="Times New Roman"/>
          <w:sz w:val="24"/>
          <w:szCs w:val="24"/>
        </w:rPr>
        <w:t>3. Заслушали заместителя директора по АХЧ. При размещении заказов  на приобретение товаров, оказание услуг для нужд ОУ и работы ЕИС нарушений не выявлено. Комиссия своевременно осуществляет контроль за выполнением условий государственных контрактов.</w:t>
      </w:r>
    </w:p>
    <w:p w:rsidR="00442534" w:rsidRPr="0019094F" w:rsidRDefault="00442534" w:rsidP="00442534">
      <w:pPr>
        <w:pStyle w:val="a3"/>
        <w:spacing w:line="276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9094F">
        <w:rPr>
          <w:rFonts w:ascii="Times New Roman" w:hAnsi="Times New Roman" w:cs="Times New Roman"/>
          <w:sz w:val="24"/>
          <w:szCs w:val="24"/>
        </w:rPr>
        <w:t>4.Заслушали ответственного  за ведение на официальном сайте ГБОУ СО «Дегтярская школа». В 1 квартале 2021года  сайт пополнился новыми материалами. (буклеты и работа с учащимися)</w:t>
      </w:r>
    </w:p>
    <w:p w:rsidR="00442534" w:rsidRPr="0019094F" w:rsidRDefault="00442534" w:rsidP="00442534">
      <w:pPr>
        <w:pStyle w:val="a3"/>
        <w:spacing w:line="276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9094F">
        <w:rPr>
          <w:rFonts w:ascii="Times New Roman" w:hAnsi="Times New Roman" w:cs="Times New Roman"/>
          <w:sz w:val="24"/>
          <w:szCs w:val="24"/>
        </w:rPr>
        <w:t>5. На сайте образовательного учреждения размещена информация об оказании образовательных услуг, приёме обучающихся .Родителям классные руководители  выдали информационные листы ( памятки, буклеты)</w:t>
      </w:r>
    </w:p>
    <w:p w:rsidR="00442534" w:rsidRPr="0019094F" w:rsidRDefault="00442534" w:rsidP="00442534">
      <w:pPr>
        <w:pStyle w:val="a3"/>
        <w:spacing w:line="276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9094F">
        <w:rPr>
          <w:rFonts w:ascii="Times New Roman" w:hAnsi="Times New Roman" w:cs="Times New Roman"/>
          <w:sz w:val="24"/>
          <w:szCs w:val="24"/>
        </w:rPr>
        <w:t>6. Заслушали заместителя директора по УВР.  Контроль за проведением аттестации, учётом, хранением, заполнением и порядком  выдачи документов государственного образца учащихся осуществляется систематически в установленные сроки. Ещё раз проверить всю документацию по аттестации учащихся. Составить акт о списании бланков строгой отчётности.</w:t>
      </w:r>
    </w:p>
    <w:p w:rsidR="00442534" w:rsidRDefault="00442534" w:rsidP="00442534">
      <w:pPr>
        <w:pStyle w:val="a3"/>
        <w:spacing w:line="276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442534" w:rsidRDefault="00442534" w:rsidP="0044253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2534" w:rsidRPr="0019094F" w:rsidRDefault="00442534" w:rsidP="00442534">
      <w:pPr>
        <w:pStyle w:val="a3"/>
        <w:spacing w:line="276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9094F">
        <w:rPr>
          <w:rFonts w:ascii="Times New Roman" w:hAnsi="Times New Roman" w:cs="Times New Roman"/>
          <w:sz w:val="24"/>
          <w:szCs w:val="24"/>
        </w:rPr>
        <w:lastRenderedPageBreak/>
        <w:t xml:space="preserve"> 7. </w:t>
      </w:r>
      <w:r w:rsidRPr="0019094F">
        <w:rPr>
          <w:rFonts w:ascii="Times New Roman" w:hAnsi="Times New Roman" w:cs="Times New Roman"/>
          <w:color w:val="212121"/>
          <w:sz w:val="24"/>
          <w:szCs w:val="24"/>
        </w:rPr>
        <w:t>Жалоб и обращений граждан, поступающих через информационные каналы связи</w:t>
      </w:r>
    </w:p>
    <w:p w:rsidR="00442534" w:rsidRPr="0019094F" w:rsidRDefault="00442534" w:rsidP="00442534">
      <w:pPr>
        <w:pStyle w:val="TableParagraph"/>
        <w:spacing w:before="46" w:line="276" w:lineRule="auto"/>
        <w:ind w:left="-567"/>
        <w:jc w:val="both"/>
        <w:rPr>
          <w:color w:val="212121"/>
          <w:sz w:val="24"/>
          <w:szCs w:val="24"/>
        </w:rPr>
      </w:pPr>
      <w:r w:rsidRPr="0019094F">
        <w:rPr>
          <w:color w:val="212121"/>
          <w:sz w:val="24"/>
          <w:szCs w:val="24"/>
        </w:rPr>
        <w:t xml:space="preserve"> (электронная почта, телефон, гостевая книга сайта) на предмет установления фактов </w:t>
      </w:r>
      <w:r>
        <w:rPr>
          <w:color w:val="212121"/>
          <w:sz w:val="24"/>
          <w:szCs w:val="24"/>
        </w:rPr>
        <w:t xml:space="preserve">  </w:t>
      </w:r>
      <w:r w:rsidRPr="0019094F">
        <w:rPr>
          <w:color w:val="212121"/>
          <w:sz w:val="24"/>
          <w:szCs w:val="24"/>
        </w:rPr>
        <w:t>проявления коррупции должностными лицами не имеет места.</w:t>
      </w:r>
    </w:p>
    <w:p w:rsidR="00442534" w:rsidRPr="0019094F" w:rsidRDefault="00442534" w:rsidP="00442534">
      <w:pPr>
        <w:pStyle w:val="a3"/>
        <w:spacing w:line="276" w:lineRule="auto"/>
        <w:ind w:left="-567"/>
        <w:jc w:val="both"/>
        <w:rPr>
          <w:rFonts w:ascii="Times New Roman" w:hAnsi="Times New Roman" w:cs="Times New Roman"/>
          <w:color w:val="212121"/>
          <w:sz w:val="24"/>
          <w:szCs w:val="24"/>
        </w:rPr>
      </w:pPr>
      <w:r w:rsidRPr="0019094F">
        <w:rPr>
          <w:rFonts w:ascii="Times New Roman" w:hAnsi="Times New Roman" w:cs="Times New Roman"/>
          <w:color w:val="212121"/>
          <w:sz w:val="24"/>
          <w:szCs w:val="24"/>
        </w:rPr>
        <w:t xml:space="preserve"> 8. Обмен информацией в рамках межсетевого взаимодействия с представителями</w:t>
      </w:r>
    </w:p>
    <w:p w:rsidR="00442534" w:rsidRPr="0019094F" w:rsidRDefault="00442534" w:rsidP="00442534">
      <w:pPr>
        <w:pStyle w:val="a3"/>
        <w:spacing w:line="276" w:lineRule="auto"/>
        <w:ind w:left="-567"/>
        <w:jc w:val="both"/>
        <w:rPr>
          <w:rFonts w:ascii="Times New Roman" w:hAnsi="Times New Roman" w:cs="Times New Roman"/>
          <w:color w:val="212121"/>
          <w:sz w:val="24"/>
          <w:szCs w:val="24"/>
        </w:rPr>
      </w:pPr>
      <w:r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Pr="0019094F">
        <w:rPr>
          <w:rFonts w:ascii="Times New Roman" w:hAnsi="Times New Roman" w:cs="Times New Roman"/>
          <w:color w:val="212121"/>
          <w:sz w:val="24"/>
          <w:szCs w:val="24"/>
        </w:rPr>
        <w:t xml:space="preserve"> правоохранительных органов в объёме компетенции осуществляется. </w:t>
      </w:r>
    </w:p>
    <w:p w:rsidR="00442534" w:rsidRDefault="00442534" w:rsidP="00442534">
      <w:pPr>
        <w:pStyle w:val="a4"/>
        <w:tabs>
          <w:tab w:val="left" w:pos="840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42534" w:rsidRPr="0019094F" w:rsidRDefault="00442534" w:rsidP="00442534">
      <w:pPr>
        <w:pStyle w:val="a4"/>
        <w:tabs>
          <w:tab w:val="left" w:pos="0"/>
        </w:tabs>
        <w:spacing w:after="0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09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Председатель комиссии:</w:t>
      </w:r>
    </w:p>
    <w:p w:rsidR="00442534" w:rsidRPr="0019094F" w:rsidRDefault="00442534" w:rsidP="00442534">
      <w:pPr>
        <w:pStyle w:val="a4"/>
        <w:tabs>
          <w:tab w:val="left" w:pos="840"/>
        </w:tabs>
        <w:spacing w:after="0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09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Члены комиссии:</w:t>
      </w:r>
    </w:p>
    <w:p w:rsidR="00442534" w:rsidRPr="0019094F" w:rsidRDefault="00442534" w:rsidP="00442534">
      <w:pPr>
        <w:pStyle w:val="a4"/>
        <w:tabs>
          <w:tab w:val="left" w:pos="840"/>
        </w:tabs>
        <w:spacing w:after="0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09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Секретарь:</w:t>
      </w:r>
    </w:p>
    <w:p w:rsidR="008C6C02" w:rsidRDefault="008C6C02"/>
    <w:sectPr w:rsidR="008C6C02" w:rsidSect="008C6C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167740"/>
    <w:multiLevelType w:val="hybridMultilevel"/>
    <w:tmpl w:val="A3FEFB02"/>
    <w:lvl w:ilvl="0" w:tplc="C344904E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42534"/>
    <w:rsid w:val="00442534"/>
    <w:rsid w:val="008C6C02"/>
    <w:rsid w:val="00A37B1F"/>
    <w:rsid w:val="00B807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5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442534"/>
    <w:pPr>
      <w:spacing w:after="0" w:line="240" w:lineRule="auto"/>
    </w:pPr>
  </w:style>
  <w:style w:type="paragraph" w:styleId="a4">
    <w:name w:val="List Paragraph"/>
    <w:basedOn w:val="a"/>
    <w:qFormat/>
    <w:rsid w:val="00442534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44253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440</Words>
  <Characters>2513</Characters>
  <Application>Microsoft Office Word</Application>
  <DocSecurity>0</DocSecurity>
  <Lines>20</Lines>
  <Paragraphs>5</Paragraphs>
  <ScaleCrop>false</ScaleCrop>
  <Company>Microsoft</Company>
  <LinksUpToDate>false</LinksUpToDate>
  <CharactersWithSpaces>2948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2</cp:revision>
  <dcterms:created xsi:type="dcterms:W3CDTF">2022-02-09T10:23:00Z</dcterms:created>
  <dcterms:modified xsi:type="dcterms:W3CDTF">2022-02-09T10:23:00Z</dcterms:modified>
</cp:coreProperties>
</file>